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85" w:rsidRPr="00A21F53" w:rsidRDefault="00367585" w:rsidP="00367585">
      <w:pPr>
        <w:jc w:val="center"/>
        <w:rPr>
          <w:b/>
          <w:sz w:val="36"/>
          <w:szCs w:val="36"/>
        </w:rPr>
      </w:pPr>
      <w:r w:rsidRPr="00207D12">
        <w:rPr>
          <w:b/>
          <w:sz w:val="36"/>
          <w:szCs w:val="36"/>
          <w:highlight w:val="green"/>
        </w:rPr>
        <w:t>Hledáme spolupracovníky: mladé lidi ve věku 18 – 26 let!</w:t>
      </w:r>
    </w:p>
    <w:p w:rsidR="00367585" w:rsidRDefault="00367585">
      <w:pPr>
        <w:rPr>
          <w:sz w:val="36"/>
          <w:szCs w:val="36"/>
        </w:rPr>
      </w:pPr>
    </w:p>
    <w:p w:rsidR="000C684B" w:rsidRDefault="00367585">
      <w:pPr>
        <w:rPr>
          <w:sz w:val="28"/>
          <w:szCs w:val="28"/>
        </w:rPr>
      </w:pPr>
      <w:r w:rsidRPr="00367585">
        <w:rPr>
          <w:sz w:val="28"/>
          <w:szCs w:val="28"/>
        </w:rPr>
        <w:t>Pro chystaný projekt „</w:t>
      </w:r>
      <w:r w:rsidRPr="0067660C">
        <w:rPr>
          <w:b/>
          <w:sz w:val="28"/>
          <w:szCs w:val="28"/>
        </w:rPr>
        <w:t>PROFIL NÁVŠTĚVNÍKA</w:t>
      </w:r>
      <w:r w:rsidRPr="00367585">
        <w:rPr>
          <w:sz w:val="28"/>
          <w:szCs w:val="28"/>
        </w:rPr>
        <w:t xml:space="preserve">“ hledáme </w:t>
      </w:r>
      <w:r>
        <w:rPr>
          <w:sz w:val="28"/>
          <w:szCs w:val="28"/>
        </w:rPr>
        <w:t xml:space="preserve">mladé lidi ve věku 18 – 26 </w:t>
      </w:r>
      <w:r w:rsidR="00E27660">
        <w:rPr>
          <w:sz w:val="28"/>
          <w:szCs w:val="28"/>
        </w:rPr>
        <w:t xml:space="preserve">let, kteří </w:t>
      </w:r>
      <w:r>
        <w:rPr>
          <w:sz w:val="28"/>
          <w:szCs w:val="28"/>
        </w:rPr>
        <w:t>budou zapojeni jako tazatelé dotazníkového šetření o v územní působnosti Místní akční skupiny Sdružení Růže (v mapě zeleně):</w:t>
      </w:r>
    </w:p>
    <w:p w:rsidR="00367585" w:rsidRDefault="00367585">
      <w:pPr>
        <w:rPr>
          <w:sz w:val="28"/>
          <w:szCs w:val="28"/>
        </w:rPr>
      </w:pPr>
    </w:p>
    <w:p w:rsidR="00367585" w:rsidRDefault="0036758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73625" cy="5233670"/>
            <wp:effectExtent l="19050" t="0" r="3175" b="0"/>
            <wp:docPr id="1" name="obrázek 1" descr="C:\Users\Asus\Desktop\MAS SDRUŽENÍ RŮŽE\Logomanuál + Mapa + ostatní Loga\mapa_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MAS SDRUŽENÍ RŮŽE\Logomanuál + Mapa + ostatní Loga\mapa_202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523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85" w:rsidRDefault="00367585">
      <w:pPr>
        <w:rPr>
          <w:sz w:val="28"/>
          <w:szCs w:val="28"/>
        </w:rPr>
      </w:pPr>
    </w:p>
    <w:p w:rsidR="00367585" w:rsidRDefault="00207D12" w:rsidP="00367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O co</w:t>
      </w:r>
      <w:r w:rsidR="00367585">
        <w:rPr>
          <w:b/>
          <w:sz w:val="28"/>
          <w:szCs w:val="28"/>
        </w:rPr>
        <w:t xml:space="preserve"> se jedná?</w:t>
      </w:r>
    </w:p>
    <w:p w:rsidR="00367585" w:rsidRPr="0067660C" w:rsidRDefault="00367585" w:rsidP="0067660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67660C">
        <w:rPr>
          <w:sz w:val="28"/>
          <w:szCs w:val="28"/>
        </w:rPr>
        <w:t>Na 3-5 místech oblasti proběhne v následujícím roce</w:t>
      </w:r>
      <w:r w:rsidR="00A21F53" w:rsidRPr="0067660C">
        <w:rPr>
          <w:sz w:val="28"/>
          <w:szCs w:val="28"/>
        </w:rPr>
        <w:t xml:space="preserve"> 2024</w:t>
      </w:r>
      <w:r w:rsidRPr="0067660C">
        <w:rPr>
          <w:sz w:val="28"/>
          <w:szCs w:val="28"/>
        </w:rPr>
        <w:t xml:space="preserve"> ve dvou dnech (1x mimo hlavní turistickou sezonu a 1x o letních prázdninách) celodenní dotazníkový průzkum návštěvníků oblasti.</w:t>
      </w:r>
    </w:p>
    <w:p w:rsidR="00367585" w:rsidRPr="0067660C" w:rsidRDefault="00367585" w:rsidP="0067660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67660C">
        <w:rPr>
          <w:sz w:val="28"/>
          <w:szCs w:val="28"/>
        </w:rPr>
        <w:t xml:space="preserve">Předcházet mu bude </w:t>
      </w:r>
      <w:r w:rsidR="00A21F53" w:rsidRPr="0067660C">
        <w:rPr>
          <w:sz w:val="28"/>
          <w:szCs w:val="28"/>
        </w:rPr>
        <w:t>proškolení za účelem správné realizace terénního výzkumu na přelomu října/listopadu 2023.</w:t>
      </w:r>
    </w:p>
    <w:p w:rsidR="00A21F53" w:rsidRPr="0067660C" w:rsidRDefault="00E27660" w:rsidP="0067660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67660C">
        <w:rPr>
          <w:sz w:val="28"/>
          <w:szCs w:val="28"/>
        </w:rPr>
        <w:t>Tazatelé budou smluvně vázáni a za svou práci finančně odměněni.</w:t>
      </w:r>
    </w:p>
    <w:p w:rsidR="00367585" w:rsidRDefault="00367585" w:rsidP="00367585">
      <w:pPr>
        <w:rPr>
          <w:sz w:val="28"/>
          <w:szCs w:val="28"/>
        </w:rPr>
      </w:pPr>
    </w:p>
    <w:p w:rsidR="00E27660" w:rsidRDefault="00E27660" w:rsidP="00367585">
      <w:pPr>
        <w:rPr>
          <w:sz w:val="28"/>
          <w:szCs w:val="28"/>
        </w:rPr>
      </w:pPr>
    </w:p>
    <w:p w:rsidR="00E27660" w:rsidRDefault="00E27660" w:rsidP="00367585">
      <w:pPr>
        <w:rPr>
          <w:sz w:val="28"/>
          <w:szCs w:val="28"/>
        </w:rPr>
      </w:pPr>
    </w:p>
    <w:p w:rsidR="00367585" w:rsidRDefault="00367585" w:rsidP="00367585">
      <w:pPr>
        <w:rPr>
          <w:b/>
          <w:sz w:val="28"/>
          <w:szCs w:val="28"/>
        </w:rPr>
      </w:pPr>
    </w:p>
    <w:p w:rsidR="00A21F53" w:rsidRDefault="00A21F53" w:rsidP="00367585">
      <w:pPr>
        <w:rPr>
          <w:sz w:val="28"/>
          <w:szCs w:val="28"/>
        </w:rPr>
      </w:pPr>
      <w:r>
        <w:rPr>
          <w:sz w:val="28"/>
          <w:szCs w:val="28"/>
        </w:rPr>
        <w:t>Projekt má následující cíle:</w:t>
      </w:r>
    </w:p>
    <w:p w:rsidR="00A21F53" w:rsidRDefault="0067660C" w:rsidP="00A21F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A21F53">
        <w:rPr>
          <w:sz w:val="28"/>
          <w:szCs w:val="28"/>
        </w:rPr>
        <w:t>omoc studentům předejít problémům se vstupem na pracovní trh praktickým využitím předchozího proškolení k získání potřebných návyků</w:t>
      </w:r>
      <w:r>
        <w:rPr>
          <w:sz w:val="28"/>
          <w:szCs w:val="28"/>
        </w:rPr>
        <w:t>.</w:t>
      </w:r>
    </w:p>
    <w:p w:rsidR="00A21F53" w:rsidRDefault="0067660C" w:rsidP="00A21F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A21F53">
        <w:rPr>
          <w:sz w:val="28"/>
          <w:szCs w:val="28"/>
        </w:rPr>
        <w:t> území nabízejícím mnoho zajímavých lokalit a míst získat reprezentativní data o struktuře návštěvníků</w:t>
      </w:r>
      <w:r w:rsidR="00207D12">
        <w:rPr>
          <w:sz w:val="28"/>
          <w:szCs w:val="28"/>
        </w:rPr>
        <w:t xml:space="preserve"> oblasti</w:t>
      </w:r>
      <w:r>
        <w:rPr>
          <w:sz w:val="28"/>
          <w:szCs w:val="28"/>
        </w:rPr>
        <w:t>.</w:t>
      </w:r>
    </w:p>
    <w:p w:rsidR="00A21F53" w:rsidRDefault="00A21F53" w:rsidP="00A21F53">
      <w:pPr>
        <w:rPr>
          <w:sz w:val="28"/>
          <w:szCs w:val="28"/>
        </w:rPr>
      </w:pPr>
    </w:p>
    <w:p w:rsidR="00E27660" w:rsidRDefault="00E27660" w:rsidP="00A21F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Dokdy a jak je možné se </w:t>
      </w:r>
      <w:r w:rsidR="00207D12">
        <w:rPr>
          <w:b/>
          <w:sz w:val="28"/>
          <w:szCs w:val="28"/>
        </w:rPr>
        <w:t xml:space="preserve">nezávazně informovat či </w:t>
      </w:r>
      <w:r>
        <w:rPr>
          <w:b/>
          <w:sz w:val="28"/>
          <w:szCs w:val="28"/>
        </w:rPr>
        <w:t>přihlásit?</w:t>
      </w:r>
    </w:p>
    <w:p w:rsidR="0067660C" w:rsidRDefault="00E27660" w:rsidP="0067660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7660C">
        <w:rPr>
          <w:sz w:val="28"/>
          <w:szCs w:val="28"/>
        </w:rPr>
        <w:t xml:space="preserve">Do 20. října </w:t>
      </w:r>
      <w:r w:rsidR="0067660C">
        <w:rPr>
          <w:sz w:val="28"/>
          <w:szCs w:val="28"/>
        </w:rPr>
        <w:t>2023</w:t>
      </w:r>
    </w:p>
    <w:p w:rsidR="00E27660" w:rsidRPr="0067660C" w:rsidRDefault="00E27660" w:rsidP="0067660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7660C">
        <w:rPr>
          <w:sz w:val="28"/>
          <w:szCs w:val="28"/>
        </w:rPr>
        <w:t>na těchto adresách:</w:t>
      </w:r>
    </w:p>
    <w:p w:rsidR="00E27660" w:rsidRPr="00207D12" w:rsidRDefault="00E27660" w:rsidP="00A21F53">
      <w:pPr>
        <w:rPr>
          <w:bCs/>
          <w:sz w:val="28"/>
          <w:szCs w:val="28"/>
        </w:rPr>
      </w:pPr>
      <w:r w:rsidRPr="00207D12">
        <w:rPr>
          <w:bCs/>
          <w:sz w:val="28"/>
          <w:szCs w:val="28"/>
        </w:rPr>
        <w:t xml:space="preserve">Lenka </w:t>
      </w:r>
      <w:proofErr w:type="spellStart"/>
      <w:r w:rsidRPr="00207D12">
        <w:rPr>
          <w:bCs/>
          <w:sz w:val="28"/>
          <w:szCs w:val="28"/>
        </w:rPr>
        <w:t>Pytelková</w:t>
      </w:r>
      <w:proofErr w:type="spellEnd"/>
      <w:r w:rsidRPr="00207D12">
        <w:rPr>
          <w:bCs/>
          <w:sz w:val="28"/>
          <w:szCs w:val="28"/>
        </w:rPr>
        <w:t xml:space="preserve"> - </w:t>
      </w:r>
      <w:hyperlink r:id="rId6" w:history="1">
        <w:r w:rsidRPr="00207D12">
          <w:rPr>
            <w:rStyle w:val="Hypertextovodkaz"/>
            <w:bCs/>
            <w:sz w:val="28"/>
            <w:szCs w:val="28"/>
          </w:rPr>
          <w:t>pytelkova@mas.sdruzeniruze.cz</w:t>
        </w:r>
      </w:hyperlink>
    </w:p>
    <w:p w:rsidR="00E27660" w:rsidRPr="00207D12" w:rsidRDefault="00E27660" w:rsidP="00A21F53">
      <w:pPr>
        <w:rPr>
          <w:sz w:val="28"/>
          <w:szCs w:val="28"/>
        </w:rPr>
      </w:pPr>
      <w:r w:rsidRPr="00207D12">
        <w:rPr>
          <w:bCs/>
          <w:sz w:val="28"/>
          <w:szCs w:val="28"/>
        </w:rPr>
        <w:t xml:space="preserve">Lucie Kolářová - </w:t>
      </w:r>
      <w:hyperlink r:id="rId7" w:history="1">
        <w:r w:rsidRPr="00207D12">
          <w:rPr>
            <w:rStyle w:val="Hypertextovodkaz"/>
            <w:bCs/>
            <w:sz w:val="28"/>
            <w:szCs w:val="28"/>
          </w:rPr>
          <w:t>kolarova@mas.sdruzeniruze.cz</w:t>
        </w:r>
      </w:hyperlink>
    </w:p>
    <w:p w:rsidR="00E27660" w:rsidRDefault="00207D12" w:rsidP="00A21F53">
      <w:pPr>
        <w:rPr>
          <w:sz w:val="28"/>
          <w:szCs w:val="28"/>
        </w:rPr>
      </w:pPr>
      <w:r>
        <w:rPr>
          <w:sz w:val="28"/>
          <w:szCs w:val="28"/>
        </w:rPr>
        <w:t xml:space="preserve">Jaroslav Zeman - </w:t>
      </w:r>
      <w:hyperlink r:id="rId8" w:history="1">
        <w:r w:rsidRPr="00207D12">
          <w:rPr>
            <w:rStyle w:val="Hypertextovodkaz"/>
            <w:sz w:val="28"/>
            <w:szCs w:val="28"/>
          </w:rPr>
          <w:t>zeman@mas.sdruzeniruze.cz</w:t>
        </w:r>
      </w:hyperlink>
    </w:p>
    <w:p w:rsidR="00E27660" w:rsidRPr="00A21F53" w:rsidRDefault="00E27660" w:rsidP="00A21F53">
      <w:pPr>
        <w:rPr>
          <w:sz w:val="28"/>
          <w:szCs w:val="28"/>
        </w:rPr>
      </w:pPr>
    </w:p>
    <w:p w:rsidR="00367585" w:rsidRPr="00367585" w:rsidRDefault="00207D12" w:rsidP="00207D12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59225" cy="1439545"/>
            <wp:effectExtent l="19050" t="0" r="3175" b="0"/>
            <wp:docPr id="2" name="obrázek 2" descr="C:\Users\Asus\Desktop\MAS SDRUŽENÍ RŮŽE\Logomanuál + Mapa + ostatní Loga\logo MAS 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MAS SDRUŽENÍ RŮŽE\Logomanuál + Mapa + ostatní Loga\logo MAS S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585" w:rsidRPr="00367585" w:rsidSect="000C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hardMod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04D"/>
    <w:multiLevelType w:val="hybridMultilevel"/>
    <w:tmpl w:val="8EB0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7061A"/>
    <w:multiLevelType w:val="hybridMultilevel"/>
    <w:tmpl w:val="83A83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35DE7"/>
    <w:multiLevelType w:val="hybridMultilevel"/>
    <w:tmpl w:val="FCD61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67585"/>
    <w:rsid w:val="000C684B"/>
    <w:rsid w:val="00207D12"/>
    <w:rsid w:val="002700E1"/>
    <w:rsid w:val="00286BD5"/>
    <w:rsid w:val="00367585"/>
    <w:rsid w:val="003E533F"/>
    <w:rsid w:val="0067660C"/>
    <w:rsid w:val="00710ECF"/>
    <w:rsid w:val="00A21F53"/>
    <w:rsid w:val="00B527AE"/>
    <w:rsid w:val="00C74BC5"/>
    <w:rsid w:val="00E2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ECF"/>
  </w:style>
  <w:style w:type="paragraph" w:styleId="Nadpis1">
    <w:name w:val="heading 1"/>
    <w:basedOn w:val="Normln"/>
    <w:next w:val="Normln"/>
    <w:link w:val="Nadpis1Char"/>
    <w:qFormat/>
    <w:rsid w:val="00710ECF"/>
    <w:pPr>
      <w:keepNext/>
      <w:spacing w:before="120" w:line="240" w:lineRule="atLeast"/>
      <w:jc w:val="center"/>
      <w:outlineLvl w:val="0"/>
    </w:pPr>
    <w:rPr>
      <w:rFonts w:ascii="BernhardMod BT" w:hAnsi="BernhardMod BT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710ECF"/>
    <w:pPr>
      <w:keepNext/>
      <w:spacing w:before="120" w:line="240" w:lineRule="atLeast"/>
      <w:jc w:val="both"/>
      <w:outlineLvl w:val="2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0ECF"/>
    <w:rPr>
      <w:rFonts w:ascii="BernhardMod BT" w:hAnsi="BernhardMod BT"/>
      <w:b/>
      <w:sz w:val="32"/>
    </w:rPr>
  </w:style>
  <w:style w:type="character" w:customStyle="1" w:styleId="Nadpis3Char">
    <w:name w:val="Nadpis 3 Char"/>
    <w:basedOn w:val="Standardnpsmoodstavce"/>
    <w:link w:val="Nadpis3"/>
    <w:rsid w:val="00710ECF"/>
    <w:rPr>
      <w:b/>
      <w:sz w:val="16"/>
    </w:rPr>
  </w:style>
  <w:style w:type="character" w:styleId="Siln">
    <w:name w:val="Strong"/>
    <w:uiPriority w:val="22"/>
    <w:qFormat/>
    <w:rsid w:val="00710EC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5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5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1F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76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an@mas.sdruzeniruz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arova@mas.sdruzeniruz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telkova@mas.sdruzeniruz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2023-08-29T12:57:00Z</dcterms:created>
  <dcterms:modified xsi:type="dcterms:W3CDTF">2023-08-30T08:05:00Z</dcterms:modified>
</cp:coreProperties>
</file>