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1F2" w:rsidRDefault="00C041F2"/>
    <w:p w:rsidR="005B7791" w:rsidRPr="003C0E55" w:rsidRDefault="005B7791" w:rsidP="005B7791">
      <w:pPr>
        <w:pStyle w:val="Bezmezer"/>
        <w:rPr>
          <w:rFonts w:ascii="Arial" w:hAnsi="Arial" w:cs="Arial"/>
          <w:b w:val="0"/>
          <w:bCs/>
          <w:sz w:val="24"/>
          <w:szCs w:val="24"/>
        </w:rPr>
      </w:pPr>
      <w:r w:rsidRPr="003C0E55">
        <w:rPr>
          <w:rFonts w:ascii="Arial" w:hAnsi="Arial" w:cs="Arial"/>
          <w:b w:val="0"/>
          <w:bCs/>
          <w:sz w:val="24"/>
          <w:szCs w:val="24"/>
        </w:rPr>
        <w:t>Starosta obce Mladošovice svolává veřejné zasedání obecního zastupitelstva</w:t>
      </w:r>
    </w:p>
    <w:p w:rsidR="005B7791" w:rsidRPr="003C0E55" w:rsidRDefault="005B7791" w:rsidP="005B7791">
      <w:pPr>
        <w:pStyle w:val="Bezmezer"/>
        <w:jc w:val="center"/>
        <w:rPr>
          <w:rFonts w:ascii="Arial" w:hAnsi="Arial" w:cs="Arial"/>
          <w:b w:val="0"/>
          <w:bCs/>
          <w:sz w:val="24"/>
          <w:szCs w:val="24"/>
        </w:rPr>
      </w:pPr>
      <w:r w:rsidRPr="003C0E55">
        <w:rPr>
          <w:rFonts w:ascii="Arial" w:hAnsi="Arial" w:cs="Arial"/>
          <w:b w:val="0"/>
          <w:bCs/>
          <w:sz w:val="24"/>
          <w:szCs w:val="24"/>
        </w:rPr>
        <w:t xml:space="preserve">na den </w:t>
      </w:r>
      <w:r>
        <w:rPr>
          <w:rFonts w:ascii="Arial" w:hAnsi="Arial" w:cs="Arial"/>
          <w:b w:val="0"/>
          <w:bCs/>
          <w:sz w:val="24"/>
          <w:szCs w:val="24"/>
        </w:rPr>
        <w:t>21.06.</w:t>
      </w:r>
      <w:r w:rsidRPr="003C0E55">
        <w:rPr>
          <w:rFonts w:ascii="Arial" w:hAnsi="Arial" w:cs="Arial"/>
          <w:b w:val="0"/>
          <w:bCs/>
          <w:sz w:val="24"/>
          <w:szCs w:val="24"/>
        </w:rPr>
        <w:t xml:space="preserve"> 202</w:t>
      </w:r>
      <w:r>
        <w:rPr>
          <w:rFonts w:ascii="Arial" w:hAnsi="Arial" w:cs="Arial"/>
          <w:b w:val="0"/>
          <w:bCs/>
          <w:sz w:val="24"/>
          <w:szCs w:val="24"/>
        </w:rPr>
        <w:t>3</w:t>
      </w:r>
      <w:r w:rsidRPr="003C0E55">
        <w:rPr>
          <w:rFonts w:ascii="Arial" w:hAnsi="Arial" w:cs="Arial"/>
          <w:b w:val="0"/>
          <w:bCs/>
          <w:sz w:val="24"/>
          <w:szCs w:val="24"/>
        </w:rPr>
        <w:t xml:space="preserve"> v</w:t>
      </w:r>
      <w:r>
        <w:rPr>
          <w:rFonts w:ascii="Arial" w:hAnsi="Arial" w:cs="Arial"/>
          <w:b w:val="0"/>
          <w:bCs/>
          <w:sz w:val="24"/>
          <w:szCs w:val="24"/>
        </w:rPr>
        <w:t> 18,00</w:t>
      </w:r>
      <w:r w:rsidRPr="003C0E55">
        <w:rPr>
          <w:rFonts w:ascii="Arial" w:hAnsi="Arial" w:cs="Arial"/>
          <w:b w:val="0"/>
          <w:bCs/>
          <w:sz w:val="24"/>
          <w:szCs w:val="24"/>
        </w:rPr>
        <w:t xml:space="preserve"> v budově obecního úřadu v Mladošovicíc</w:t>
      </w:r>
      <w:r>
        <w:rPr>
          <w:rFonts w:ascii="Arial" w:hAnsi="Arial" w:cs="Arial"/>
          <w:b w:val="0"/>
          <w:bCs/>
          <w:sz w:val="24"/>
          <w:szCs w:val="24"/>
        </w:rPr>
        <w:t>h</w:t>
      </w:r>
    </w:p>
    <w:p w:rsidR="005B7791" w:rsidRPr="003C0E55" w:rsidRDefault="005B7791" w:rsidP="005B7791">
      <w:pPr>
        <w:pStyle w:val="Bezmezer"/>
        <w:jc w:val="center"/>
        <w:rPr>
          <w:rFonts w:ascii="Arial" w:hAnsi="Arial" w:cs="Arial"/>
          <w:b w:val="0"/>
          <w:bCs/>
          <w:sz w:val="24"/>
          <w:szCs w:val="24"/>
        </w:rPr>
      </w:pPr>
    </w:p>
    <w:p w:rsidR="005B7791" w:rsidRDefault="005B7791" w:rsidP="005B7791">
      <w:pPr>
        <w:pStyle w:val="Bezmezer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     </w:t>
      </w:r>
    </w:p>
    <w:p w:rsidR="005B7791" w:rsidRDefault="005B7791" w:rsidP="005B7791">
      <w:pPr>
        <w:pStyle w:val="Bezmezer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     </w:t>
      </w:r>
      <w:r w:rsidRPr="003C0E55">
        <w:rPr>
          <w:rFonts w:ascii="Arial" w:hAnsi="Arial" w:cs="Arial"/>
          <w:b w:val="0"/>
          <w:bCs/>
          <w:sz w:val="24"/>
          <w:szCs w:val="24"/>
        </w:rPr>
        <w:t>Program jednání:</w:t>
      </w:r>
    </w:p>
    <w:p w:rsidR="005B7791" w:rsidRDefault="005B7791" w:rsidP="005B7791">
      <w:pPr>
        <w:pStyle w:val="Bezmezer"/>
        <w:rPr>
          <w:rFonts w:ascii="Arial" w:hAnsi="Arial" w:cs="Arial"/>
          <w:b w:val="0"/>
          <w:bCs/>
          <w:sz w:val="24"/>
          <w:szCs w:val="24"/>
        </w:rPr>
      </w:pPr>
    </w:p>
    <w:p w:rsidR="005B7791" w:rsidRDefault="005B7791" w:rsidP="005B7791">
      <w:pPr>
        <w:pStyle w:val="Bezmezer"/>
        <w:numPr>
          <w:ilvl w:val="0"/>
          <w:numId w:val="1"/>
        </w:numPr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Zahájení</w:t>
      </w:r>
    </w:p>
    <w:p w:rsidR="005B7791" w:rsidRDefault="005B7791" w:rsidP="005B7791">
      <w:pPr>
        <w:pStyle w:val="Bezmezer"/>
        <w:numPr>
          <w:ilvl w:val="0"/>
          <w:numId w:val="1"/>
        </w:numPr>
        <w:rPr>
          <w:rFonts w:ascii="Arial" w:hAnsi="Arial" w:cs="Arial"/>
          <w:b w:val="0"/>
          <w:bCs/>
          <w:sz w:val="24"/>
          <w:szCs w:val="24"/>
        </w:rPr>
      </w:pPr>
      <w:r w:rsidRPr="0058586D">
        <w:rPr>
          <w:rFonts w:ascii="Arial" w:hAnsi="Arial" w:cs="Arial"/>
          <w:b w:val="0"/>
          <w:bCs/>
          <w:sz w:val="24"/>
          <w:szCs w:val="24"/>
        </w:rPr>
        <w:t>Výběr firem</w:t>
      </w:r>
      <w:r>
        <w:rPr>
          <w:rFonts w:ascii="Arial" w:hAnsi="Arial" w:cs="Arial"/>
          <w:b w:val="0"/>
          <w:bCs/>
          <w:sz w:val="24"/>
          <w:szCs w:val="24"/>
        </w:rPr>
        <w:t xml:space="preserve"> a zadání</w:t>
      </w:r>
      <w:r w:rsidRPr="0058586D">
        <w:rPr>
          <w:rFonts w:ascii="Arial" w:hAnsi="Arial" w:cs="Arial"/>
          <w:b w:val="0"/>
          <w:bCs/>
          <w:sz w:val="24"/>
          <w:szCs w:val="24"/>
        </w:rPr>
        <w:t xml:space="preserve"> </w:t>
      </w:r>
      <w:r>
        <w:rPr>
          <w:rFonts w:ascii="Arial" w:hAnsi="Arial" w:cs="Arial"/>
          <w:b w:val="0"/>
          <w:bCs/>
          <w:sz w:val="24"/>
          <w:szCs w:val="24"/>
        </w:rPr>
        <w:t>k výběrovému řízení</w:t>
      </w:r>
      <w:r w:rsidRPr="0058586D">
        <w:rPr>
          <w:rFonts w:ascii="Arial" w:hAnsi="Arial" w:cs="Arial"/>
          <w:b w:val="0"/>
          <w:bCs/>
          <w:sz w:val="24"/>
          <w:szCs w:val="24"/>
        </w:rPr>
        <w:t xml:space="preserve"> </w:t>
      </w:r>
      <w:r>
        <w:rPr>
          <w:rFonts w:ascii="Arial" w:hAnsi="Arial" w:cs="Arial"/>
          <w:b w:val="0"/>
          <w:bCs/>
          <w:sz w:val="24"/>
          <w:szCs w:val="24"/>
        </w:rPr>
        <w:t xml:space="preserve">– </w:t>
      </w:r>
      <w:proofErr w:type="gramStart"/>
      <w:r>
        <w:rPr>
          <w:rFonts w:ascii="Arial" w:hAnsi="Arial" w:cs="Arial"/>
          <w:b w:val="0"/>
          <w:bCs/>
          <w:sz w:val="24"/>
          <w:szCs w:val="24"/>
        </w:rPr>
        <w:t>Obnova  MK</w:t>
      </w:r>
      <w:proofErr w:type="gramEnd"/>
      <w:r>
        <w:rPr>
          <w:rFonts w:ascii="Arial" w:hAnsi="Arial" w:cs="Arial"/>
          <w:b w:val="0"/>
          <w:bCs/>
          <w:sz w:val="24"/>
          <w:szCs w:val="24"/>
        </w:rPr>
        <w:t xml:space="preserve"> 7c- Lhota u Vlachnovic</w:t>
      </w:r>
    </w:p>
    <w:p w:rsidR="005B7791" w:rsidRPr="005B7791" w:rsidRDefault="005B7791" w:rsidP="005B7791">
      <w:pPr>
        <w:pStyle w:val="Bezmezer"/>
        <w:numPr>
          <w:ilvl w:val="0"/>
          <w:numId w:val="1"/>
        </w:numPr>
        <w:rPr>
          <w:rFonts w:ascii="Arial" w:hAnsi="Arial" w:cs="Arial"/>
          <w:b w:val="0"/>
          <w:bCs/>
          <w:sz w:val="24"/>
          <w:szCs w:val="24"/>
        </w:rPr>
      </w:pPr>
      <w:r w:rsidRPr="005B7791">
        <w:rPr>
          <w:rFonts w:ascii="Arial" w:hAnsi="Arial" w:cs="Arial"/>
          <w:b w:val="0"/>
          <w:bCs/>
          <w:sz w:val="24"/>
          <w:szCs w:val="24"/>
        </w:rPr>
        <w:t xml:space="preserve">Jmenování členů výběrové komise </w:t>
      </w:r>
      <w:proofErr w:type="gramStart"/>
      <w:r w:rsidRPr="005B7791">
        <w:rPr>
          <w:rFonts w:ascii="Arial" w:hAnsi="Arial" w:cs="Arial"/>
          <w:b w:val="0"/>
          <w:bCs/>
          <w:sz w:val="24"/>
          <w:szCs w:val="24"/>
        </w:rPr>
        <w:t>Obnova  MK</w:t>
      </w:r>
      <w:proofErr w:type="gramEnd"/>
      <w:r w:rsidRPr="005B7791">
        <w:rPr>
          <w:rFonts w:ascii="Arial" w:hAnsi="Arial" w:cs="Arial"/>
          <w:b w:val="0"/>
          <w:bCs/>
          <w:sz w:val="24"/>
          <w:szCs w:val="24"/>
        </w:rPr>
        <w:t xml:space="preserve"> 7c- Lhota u Vlachnovic                </w:t>
      </w:r>
    </w:p>
    <w:p w:rsidR="005B7791" w:rsidRPr="005B7791" w:rsidRDefault="005B7791" w:rsidP="005B7791">
      <w:pPr>
        <w:pStyle w:val="Bezmezer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5B7791">
        <w:rPr>
          <w:rFonts w:ascii="Arial" w:hAnsi="Arial" w:cs="Arial"/>
          <w:b w:val="0"/>
          <w:sz w:val="24"/>
          <w:szCs w:val="24"/>
        </w:rPr>
        <w:t>Prodej pozemku pč.1697/6 a 1674 v k.ú. Petrovice u Borovan</w:t>
      </w:r>
    </w:p>
    <w:p w:rsidR="005B7791" w:rsidRDefault="005B7791" w:rsidP="005B7791">
      <w:pPr>
        <w:pStyle w:val="Bezmezer"/>
        <w:numPr>
          <w:ilvl w:val="0"/>
          <w:numId w:val="1"/>
        </w:numPr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Projednání záměru prodeje pozemků v k.ú. Lhota u Vlachnovic pč.2/135 a </w:t>
      </w:r>
    </w:p>
    <w:p w:rsidR="005B7791" w:rsidRPr="00F54D56" w:rsidRDefault="005B7791" w:rsidP="005B7791">
      <w:pPr>
        <w:pStyle w:val="Bezmezer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        2/148 </w:t>
      </w:r>
    </w:p>
    <w:p w:rsidR="005B7791" w:rsidRDefault="005B7791" w:rsidP="005B7791">
      <w:pPr>
        <w:pStyle w:val="Bezmezer"/>
        <w:numPr>
          <w:ilvl w:val="0"/>
          <w:numId w:val="1"/>
        </w:numPr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Projednání převodu pozemků v k.ú. Lhota u Vlachnovic a Petrovice u Borovan</w:t>
      </w:r>
    </w:p>
    <w:p w:rsidR="005B7791" w:rsidRDefault="005B7791" w:rsidP="005B7791">
      <w:pPr>
        <w:pStyle w:val="Bezmezer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        na Povodí Vltavy</w:t>
      </w:r>
    </w:p>
    <w:p w:rsidR="008F22AD" w:rsidRDefault="008F22AD" w:rsidP="005B7791">
      <w:pPr>
        <w:pStyle w:val="Bezmezer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  </w:t>
      </w:r>
      <w:r w:rsidR="00304667">
        <w:rPr>
          <w:rFonts w:ascii="Arial" w:hAnsi="Arial" w:cs="Arial"/>
          <w:b w:val="0"/>
          <w:bCs/>
          <w:sz w:val="24"/>
          <w:szCs w:val="24"/>
        </w:rPr>
        <w:t>7</w:t>
      </w:r>
      <w:r>
        <w:rPr>
          <w:rFonts w:ascii="Arial" w:hAnsi="Arial" w:cs="Arial"/>
          <w:b w:val="0"/>
          <w:bCs/>
          <w:sz w:val="24"/>
          <w:szCs w:val="24"/>
        </w:rPr>
        <w:t xml:space="preserve">. </w:t>
      </w:r>
      <w:r w:rsidR="00304667">
        <w:rPr>
          <w:rFonts w:ascii="Arial" w:hAnsi="Arial" w:cs="Arial"/>
          <w:b w:val="0"/>
          <w:bCs/>
          <w:sz w:val="24"/>
          <w:szCs w:val="24"/>
        </w:rPr>
        <w:t xml:space="preserve"> </w:t>
      </w:r>
      <w:r>
        <w:rPr>
          <w:rFonts w:ascii="Arial" w:hAnsi="Arial" w:cs="Arial"/>
          <w:b w:val="0"/>
          <w:bCs/>
          <w:sz w:val="24"/>
          <w:szCs w:val="24"/>
        </w:rPr>
        <w:t>Projednání žádosti o připojení na obecní vodovod čp. 48 a opravu místní komunikace</w:t>
      </w:r>
    </w:p>
    <w:p w:rsidR="008F22AD" w:rsidRDefault="008F22AD" w:rsidP="005B7791">
      <w:pPr>
        <w:pStyle w:val="Bezmezer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       p.č.57/1</w:t>
      </w:r>
    </w:p>
    <w:p w:rsidR="005B7791" w:rsidRDefault="005B7791" w:rsidP="005B7791">
      <w:pPr>
        <w:pStyle w:val="Bezmezer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  </w:t>
      </w:r>
      <w:r w:rsidR="00304667">
        <w:rPr>
          <w:rFonts w:ascii="Arial" w:hAnsi="Arial" w:cs="Arial"/>
          <w:b w:val="0"/>
          <w:bCs/>
          <w:sz w:val="24"/>
          <w:szCs w:val="24"/>
        </w:rPr>
        <w:t>8</w:t>
      </w:r>
      <w:r>
        <w:rPr>
          <w:rFonts w:ascii="Arial" w:hAnsi="Arial" w:cs="Arial"/>
          <w:b w:val="0"/>
          <w:bCs/>
          <w:sz w:val="24"/>
          <w:szCs w:val="24"/>
        </w:rPr>
        <w:t>.   Různé</w:t>
      </w:r>
    </w:p>
    <w:p w:rsidR="005B7791" w:rsidRDefault="005B7791" w:rsidP="005B7791">
      <w:pPr>
        <w:pStyle w:val="Bezmezer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  </w:t>
      </w:r>
      <w:r w:rsidR="00304667">
        <w:rPr>
          <w:rFonts w:ascii="Arial" w:hAnsi="Arial" w:cs="Arial"/>
          <w:b w:val="0"/>
          <w:bCs/>
          <w:sz w:val="24"/>
          <w:szCs w:val="24"/>
        </w:rPr>
        <w:t>9</w:t>
      </w:r>
      <w:r>
        <w:rPr>
          <w:rFonts w:ascii="Arial" w:hAnsi="Arial" w:cs="Arial"/>
          <w:b w:val="0"/>
          <w:bCs/>
          <w:sz w:val="24"/>
          <w:szCs w:val="24"/>
        </w:rPr>
        <w:t>.   Závěr</w:t>
      </w:r>
    </w:p>
    <w:p w:rsidR="005B7791" w:rsidRDefault="005B7791" w:rsidP="005B7791">
      <w:pPr>
        <w:pStyle w:val="Bezmezer"/>
        <w:ind w:left="502"/>
        <w:rPr>
          <w:rFonts w:ascii="Arial" w:hAnsi="Arial" w:cs="Arial"/>
          <w:b w:val="0"/>
          <w:bCs/>
          <w:sz w:val="24"/>
          <w:szCs w:val="24"/>
        </w:rPr>
      </w:pPr>
    </w:p>
    <w:p w:rsidR="005B7791" w:rsidRDefault="005B7791" w:rsidP="005B7791">
      <w:pPr>
        <w:pStyle w:val="Bezmezer"/>
        <w:ind w:left="502"/>
        <w:rPr>
          <w:rFonts w:ascii="Arial" w:hAnsi="Arial" w:cs="Arial"/>
          <w:b w:val="0"/>
          <w:bCs/>
          <w:sz w:val="24"/>
          <w:szCs w:val="24"/>
        </w:rPr>
      </w:pPr>
    </w:p>
    <w:p w:rsidR="005B7791" w:rsidRDefault="005B7791" w:rsidP="005B7791">
      <w:pPr>
        <w:pStyle w:val="Bezmezer"/>
        <w:ind w:left="502"/>
        <w:rPr>
          <w:rFonts w:ascii="Arial" w:hAnsi="Arial" w:cs="Arial"/>
          <w:b w:val="0"/>
          <w:bCs/>
          <w:sz w:val="24"/>
          <w:szCs w:val="24"/>
        </w:rPr>
      </w:pPr>
    </w:p>
    <w:p w:rsidR="005B7791" w:rsidRPr="003C0E55" w:rsidRDefault="005B7791" w:rsidP="005B7791">
      <w:pPr>
        <w:pStyle w:val="Bezmezer"/>
        <w:rPr>
          <w:rFonts w:ascii="Arial" w:hAnsi="Arial" w:cs="Arial"/>
          <w:b w:val="0"/>
          <w:bCs/>
          <w:sz w:val="24"/>
          <w:szCs w:val="24"/>
        </w:rPr>
      </w:pPr>
      <w:r w:rsidRPr="003C0E55">
        <w:rPr>
          <w:rFonts w:ascii="Arial" w:hAnsi="Arial" w:cs="Arial"/>
          <w:b w:val="0"/>
          <w:bCs/>
          <w:sz w:val="24"/>
          <w:szCs w:val="24"/>
        </w:rPr>
        <w:t>V</w:t>
      </w:r>
      <w:r>
        <w:rPr>
          <w:rFonts w:ascii="Arial" w:hAnsi="Arial" w:cs="Arial"/>
          <w:b w:val="0"/>
          <w:bCs/>
          <w:sz w:val="24"/>
          <w:szCs w:val="24"/>
        </w:rPr>
        <w:t> </w:t>
      </w:r>
      <w:r w:rsidRPr="003C0E55">
        <w:rPr>
          <w:rFonts w:ascii="Arial" w:hAnsi="Arial" w:cs="Arial"/>
          <w:b w:val="0"/>
          <w:bCs/>
          <w:sz w:val="24"/>
          <w:szCs w:val="24"/>
        </w:rPr>
        <w:t>Mladošovicích</w:t>
      </w:r>
      <w:r>
        <w:rPr>
          <w:rFonts w:ascii="Arial" w:hAnsi="Arial" w:cs="Arial"/>
          <w:b w:val="0"/>
          <w:bCs/>
          <w:sz w:val="24"/>
          <w:szCs w:val="24"/>
        </w:rPr>
        <w:t xml:space="preserve"> 06.06.2023</w:t>
      </w:r>
    </w:p>
    <w:p w:rsidR="005B7791" w:rsidRPr="003C0E55" w:rsidRDefault="005B7791" w:rsidP="005B7791">
      <w:pPr>
        <w:pStyle w:val="Bezmezer"/>
        <w:rPr>
          <w:rFonts w:ascii="Arial" w:hAnsi="Arial" w:cs="Arial"/>
          <w:b w:val="0"/>
          <w:bCs/>
          <w:sz w:val="24"/>
          <w:szCs w:val="24"/>
        </w:rPr>
      </w:pPr>
    </w:p>
    <w:p w:rsidR="005B7791" w:rsidRPr="003C0E55" w:rsidRDefault="005B7791" w:rsidP="005B7791">
      <w:pPr>
        <w:pStyle w:val="Bezmezer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  </w:t>
      </w:r>
    </w:p>
    <w:p w:rsidR="005B7791" w:rsidRPr="003C0E55" w:rsidRDefault="005B7791" w:rsidP="005B7791">
      <w:pPr>
        <w:pStyle w:val="Bezmezer"/>
        <w:rPr>
          <w:rFonts w:ascii="Arial" w:hAnsi="Arial" w:cs="Arial"/>
          <w:b w:val="0"/>
          <w:bCs/>
          <w:sz w:val="24"/>
          <w:szCs w:val="24"/>
        </w:rPr>
      </w:pPr>
      <w:r w:rsidRPr="003C0E55">
        <w:rPr>
          <w:rFonts w:ascii="Arial" w:hAnsi="Arial" w:cs="Arial"/>
          <w:b w:val="0"/>
          <w:bCs/>
          <w:sz w:val="24"/>
          <w:szCs w:val="24"/>
        </w:rPr>
        <w:t>Vyvěšeno</w:t>
      </w:r>
      <w:r>
        <w:rPr>
          <w:rFonts w:ascii="Arial" w:hAnsi="Arial" w:cs="Arial"/>
          <w:b w:val="0"/>
          <w:bCs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b w:val="0"/>
          <w:bCs/>
          <w:sz w:val="24"/>
          <w:szCs w:val="24"/>
        </w:rPr>
        <w:t>06..</w:t>
      </w:r>
      <w:proofErr w:type="gramEnd"/>
      <w:r>
        <w:rPr>
          <w:rFonts w:ascii="Arial" w:hAnsi="Arial" w:cs="Arial"/>
          <w:b w:val="0"/>
          <w:bCs/>
          <w:sz w:val="24"/>
          <w:szCs w:val="24"/>
        </w:rPr>
        <w:t>06.2023</w:t>
      </w:r>
    </w:p>
    <w:p w:rsidR="005B7791" w:rsidRDefault="005B7791" w:rsidP="005B7791">
      <w:pPr>
        <w:pStyle w:val="Bezmezer"/>
        <w:rPr>
          <w:rFonts w:ascii="Arial" w:hAnsi="Arial" w:cs="Arial"/>
          <w:b w:val="0"/>
          <w:bCs/>
          <w:sz w:val="24"/>
          <w:szCs w:val="24"/>
        </w:rPr>
      </w:pPr>
      <w:r w:rsidRPr="003C0E55">
        <w:rPr>
          <w:rFonts w:ascii="Arial" w:hAnsi="Arial" w:cs="Arial"/>
          <w:b w:val="0"/>
          <w:bCs/>
          <w:sz w:val="24"/>
          <w:szCs w:val="24"/>
        </w:rPr>
        <w:t>Sejmuto</w:t>
      </w:r>
      <w:r>
        <w:rPr>
          <w:rFonts w:ascii="Arial" w:hAnsi="Arial" w:cs="Arial"/>
          <w:b w:val="0"/>
          <w:bCs/>
          <w:sz w:val="24"/>
          <w:szCs w:val="24"/>
        </w:rPr>
        <w:t>: 22. 06. 2023</w:t>
      </w:r>
      <w:r w:rsidRPr="003C0E55">
        <w:rPr>
          <w:rFonts w:ascii="Arial" w:hAnsi="Arial" w:cs="Arial"/>
          <w:b w:val="0"/>
          <w:bCs/>
          <w:sz w:val="24"/>
          <w:szCs w:val="24"/>
        </w:rPr>
        <w:tab/>
      </w:r>
      <w:r w:rsidRPr="003C0E55">
        <w:rPr>
          <w:rFonts w:ascii="Arial" w:hAnsi="Arial" w:cs="Arial"/>
          <w:b w:val="0"/>
          <w:bCs/>
          <w:sz w:val="24"/>
          <w:szCs w:val="24"/>
        </w:rPr>
        <w:tab/>
      </w:r>
      <w:r w:rsidRPr="003C0E55">
        <w:rPr>
          <w:rFonts w:ascii="Arial" w:hAnsi="Arial" w:cs="Arial"/>
          <w:b w:val="0"/>
          <w:bCs/>
          <w:sz w:val="24"/>
          <w:szCs w:val="24"/>
        </w:rPr>
        <w:tab/>
      </w:r>
      <w:r w:rsidRPr="003C0E55">
        <w:rPr>
          <w:rFonts w:ascii="Arial" w:hAnsi="Arial" w:cs="Arial"/>
          <w:b w:val="0"/>
          <w:bCs/>
          <w:sz w:val="24"/>
          <w:szCs w:val="24"/>
        </w:rPr>
        <w:tab/>
        <w:t xml:space="preserve">Miroslav Leština – </w:t>
      </w:r>
      <w:r>
        <w:rPr>
          <w:rFonts w:ascii="Arial" w:hAnsi="Arial" w:cs="Arial"/>
          <w:b w:val="0"/>
          <w:bCs/>
          <w:sz w:val="24"/>
          <w:szCs w:val="24"/>
        </w:rPr>
        <w:t xml:space="preserve">starosta      </w:t>
      </w:r>
      <w:r>
        <w:rPr>
          <w:rFonts w:ascii="Arial" w:hAnsi="Arial" w:cs="Arial"/>
          <w:b w:val="0"/>
          <w:bCs/>
          <w:sz w:val="24"/>
          <w:szCs w:val="24"/>
        </w:rPr>
        <w:tab/>
      </w:r>
    </w:p>
    <w:p w:rsidR="005B7791" w:rsidRDefault="005B7791" w:rsidP="005B7791">
      <w:pPr>
        <w:pStyle w:val="Bezmezer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</w:p>
    <w:p w:rsidR="005B7791" w:rsidRDefault="005B7791" w:rsidP="005B7791">
      <w:pPr>
        <w:pStyle w:val="Bezmezer"/>
        <w:ind w:left="502"/>
        <w:rPr>
          <w:rFonts w:ascii="Arial" w:hAnsi="Arial" w:cs="Arial"/>
          <w:b w:val="0"/>
          <w:bCs/>
          <w:sz w:val="24"/>
          <w:szCs w:val="24"/>
        </w:rPr>
      </w:pPr>
    </w:p>
    <w:p w:rsidR="005B7791" w:rsidRDefault="005B7791"/>
    <w:sectPr w:rsidR="005B7791" w:rsidSect="005B4C83">
      <w:pgSz w:w="11906" w:h="16838"/>
      <w:pgMar w:top="238" w:right="851" w:bottom="249" w:left="851" w:header="709" w:footer="709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40568"/>
    <w:multiLevelType w:val="hybridMultilevel"/>
    <w:tmpl w:val="765AFA18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820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91"/>
    <w:rsid w:val="0016305C"/>
    <w:rsid w:val="001E4470"/>
    <w:rsid w:val="00304667"/>
    <w:rsid w:val="004F257E"/>
    <w:rsid w:val="005B4C83"/>
    <w:rsid w:val="005B7791"/>
    <w:rsid w:val="008F22AD"/>
    <w:rsid w:val="00BD1334"/>
    <w:rsid w:val="00C041F2"/>
    <w:rsid w:val="00F0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A948"/>
  <w15:chartTrackingRefBased/>
  <w15:docId w15:val="{6B00911F-A6CE-4E05-9059-9DD3340A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7791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2023-06-12T06:40:00Z</cp:lastPrinted>
  <dcterms:created xsi:type="dcterms:W3CDTF">2023-06-12T07:58:00Z</dcterms:created>
  <dcterms:modified xsi:type="dcterms:W3CDTF">2023-06-12T07:58:00Z</dcterms:modified>
</cp:coreProperties>
</file>